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D2" w:rsidRPr="00E43FB4" w:rsidRDefault="00A668D5" w:rsidP="00A668D5">
      <w:pPr>
        <w:jc w:val="center"/>
        <w:rPr>
          <w:rFonts w:ascii="Verdana" w:hAnsi="Verdana"/>
          <w:noProof/>
          <w:color w:val="CAA930"/>
          <w:sz w:val="52"/>
          <w:szCs w:val="52"/>
          <w:lang w:val="en-US" w:eastAsia="bg-BG"/>
        </w:rPr>
      </w:pPr>
      <w:r w:rsidRPr="00E43FB4">
        <w:rPr>
          <w:rFonts w:ascii="Verdana" w:hAnsi="Verdana"/>
          <w:noProof/>
          <w:color w:val="CAA930"/>
          <w:sz w:val="52"/>
          <w:szCs w:val="52"/>
          <w:lang w:eastAsia="bg-BG"/>
        </w:rPr>
        <w:t xml:space="preserve">Ултра луксозни Голф Турове в </w:t>
      </w:r>
      <w:r w:rsidR="00E43FB4">
        <w:rPr>
          <w:rFonts w:ascii="Verdana" w:hAnsi="Verdana"/>
          <w:noProof/>
          <w:color w:val="CAA930"/>
          <w:sz w:val="52"/>
          <w:szCs w:val="52"/>
          <w:lang w:eastAsia="bg-BG"/>
        </w:rPr>
        <w:t>Испания</w:t>
      </w:r>
      <w:r w:rsidR="00AD562B" w:rsidRPr="00E43FB4">
        <w:rPr>
          <w:rFonts w:ascii="Verdana" w:hAnsi="Verdana"/>
          <w:noProof/>
          <w:color w:val="CAA930"/>
          <w:sz w:val="52"/>
          <w:szCs w:val="52"/>
          <w:lang w:val="en-US" w:eastAsia="bg-BG"/>
        </w:rPr>
        <w:t xml:space="preserve"> – </w:t>
      </w:r>
      <w:r w:rsidR="00E43FB4">
        <w:rPr>
          <w:rFonts w:ascii="Verdana" w:hAnsi="Verdana"/>
          <w:noProof/>
          <w:color w:val="CAA930"/>
          <w:sz w:val="52"/>
          <w:szCs w:val="52"/>
          <w:lang w:eastAsia="bg-BG"/>
        </w:rPr>
        <w:t>Хотел Гран</w:t>
      </w:r>
      <w:r w:rsidR="009050AA">
        <w:rPr>
          <w:rFonts w:ascii="Verdana" w:hAnsi="Verdana"/>
          <w:noProof/>
          <w:color w:val="CAA930"/>
          <w:sz w:val="52"/>
          <w:szCs w:val="52"/>
          <w:lang w:eastAsia="bg-BG"/>
        </w:rPr>
        <w:t>д</w:t>
      </w:r>
      <w:r w:rsidR="00E43FB4">
        <w:rPr>
          <w:rFonts w:ascii="Verdana" w:hAnsi="Verdana"/>
          <w:noProof/>
          <w:color w:val="CAA930"/>
          <w:sz w:val="52"/>
          <w:szCs w:val="52"/>
          <w:lang w:eastAsia="bg-BG"/>
        </w:rPr>
        <w:t xml:space="preserve"> Марина</w:t>
      </w:r>
      <w:r w:rsidR="00AD562B" w:rsidRPr="00E43FB4">
        <w:rPr>
          <w:rFonts w:ascii="Verdana" w:hAnsi="Verdana"/>
          <w:noProof/>
          <w:color w:val="CAA930"/>
          <w:sz w:val="52"/>
          <w:szCs w:val="52"/>
          <w:lang w:val="en-US" w:eastAsia="bg-BG"/>
        </w:rPr>
        <w:t xml:space="preserve"> 5*</w:t>
      </w:r>
    </w:p>
    <w:p w:rsidR="00AD562B" w:rsidRPr="00216716" w:rsidRDefault="00BE4144" w:rsidP="00A668D5">
      <w:pPr>
        <w:jc w:val="center"/>
        <w:rPr>
          <w:rFonts w:ascii="Verdana" w:hAnsi="Verdana"/>
          <w:noProof/>
          <w:color w:val="CAA930"/>
          <w:sz w:val="24"/>
          <w:szCs w:val="24"/>
          <w:lang w:val="en-US" w:eastAsia="bg-BG"/>
        </w:rPr>
      </w:pPr>
      <w:r>
        <w:rPr>
          <w:rFonts w:ascii="Verdana" w:hAnsi="Verdana"/>
          <w:noProof/>
          <w:color w:val="CAA930"/>
          <w:sz w:val="24"/>
          <w:szCs w:val="24"/>
          <w:lang w:eastAsia="bg-BG"/>
        </w:rPr>
        <w:t xml:space="preserve">С три посещения на игрищата за голф </w:t>
      </w:r>
      <w:r>
        <w:rPr>
          <w:rFonts w:ascii="Verdana" w:hAnsi="Verdana"/>
          <w:noProof/>
          <w:color w:val="CAA930"/>
          <w:sz w:val="24"/>
          <w:szCs w:val="24"/>
          <w:lang w:val="en-US" w:eastAsia="bg-BG"/>
        </w:rPr>
        <w:t xml:space="preserve">Llavarenas Club de golf </w:t>
      </w:r>
      <w:r>
        <w:rPr>
          <w:rFonts w:ascii="Verdana" w:hAnsi="Verdana"/>
          <w:noProof/>
          <w:color w:val="CAA930"/>
          <w:sz w:val="24"/>
          <w:szCs w:val="24"/>
          <w:lang w:eastAsia="bg-BG"/>
        </w:rPr>
        <w:t xml:space="preserve">и </w:t>
      </w:r>
      <w:r>
        <w:rPr>
          <w:rFonts w:ascii="Verdana" w:hAnsi="Verdana"/>
          <w:noProof/>
          <w:color w:val="CAA930"/>
          <w:sz w:val="24"/>
          <w:szCs w:val="24"/>
          <w:lang w:val="en-US" w:eastAsia="bg-BG"/>
        </w:rPr>
        <w:t xml:space="preserve"> Vallromanes club de golf </w:t>
      </w:r>
      <w:r>
        <w:rPr>
          <w:rFonts w:ascii="Verdana" w:hAnsi="Verdana"/>
          <w:noProof/>
          <w:color w:val="CAA930"/>
          <w:sz w:val="24"/>
          <w:szCs w:val="24"/>
          <w:lang w:eastAsia="bg-BG"/>
        </w:rPr>
        <w:t>и</w:t>
      </w:r>
      <w:r>
        <w:rPr>
          <w:rFonts w:ascii="Verdana" w:hAnsi="Verdana"/>
          <w:noProof/>
          <w:color w:val="CAA930"/>
          <w:sz w:val="24"/>
          <w:szCs w:val="24"/>
          <w:lang w:val="en-US" w:eastAsia="bg-BG"/>
        </w:rPr>
        <w:t xml:space="preserve"> Real club de golf</w:t>
      </w:r>
      <w:r w:rsidR="00216716">
        <w:rPr>
          <w:rFonts w:ascii="Verdana" w:hAnsi="Verdana"/>
          <w:noProof/>
          <w:color w:val="CAA930"/>
          <w:sz w:val="24"/>
          <w:szCs w:val="24"/>
          <w:lang w:eastAsia="bg-BG"/>
        </w:rPr>
        <w:t xml:space="preserve"> </w:t>
      </w:r>
      <w:r w:rsidR="00216716">
        <w:rPr>
          <w:rFonts w:ascii="Verdana" w:hAnsi="Verdana"/>
          <w:noProof/>
          <w:color w:val="CAA930"/>
          <w:sz w:val="24"/>
          <w:szCs w:val="24"/>
          <w:lang w:val="en-US" w:eastAsia="bg-BG"/>
        </w:rPr>
        <w:t>El Prat</w:t>
      </w:r>
    </w:p>
    <w:p w:rsidR="00AD562B" w:rsidRPr="00E43FB4" w:rsidRDefault="00AD562B" w:rsidP="00E43FB4">
      <w:pPr>
        <w:jc w:val="center"/>
        <w:rPr>
          <w:rFonts w:ascii="Verdana" w:hAnsi="Verdana"/>
          <w:noProof/>
          <w:color w:val="CAA930"/>
          <w:sz w:val="24"/>
          <w:szCs w:val="24"/>
          <w:lang w:eastAsia="bg-BG"/>
        </w:rPr>
      </w:pPr>
      <w:r w:rsidRPr="00E43FB4">
        <w:rPr>
          <w:rFonts w:ascii="Verdana" w:hAnsi="Verdana"/>
          <w:noProof/>
          <w:color w:val="CAA930"/>
          <w:sz w:val="24"/>
          <w:szCs w:val="24"/>
          <w:lang w:eastAsia="bg-BG"/>
        </w:rPr>
        <w:t>4 дни /3 нощувки / 3 закуски</w:t>
      </w:r>
      <w:r w:rsidR="00BE4144">
        <w:rPr>
          <w:rFonts w:ascii="Verdana" w:hAnsi="Verdana"/>
          <w:noProof/>
          <w:color w:val="CAA930"/>
          <w:sz w:val="24"/>
          <w:szCs w:val="24"/>
          <w:lang w:eastAsia="bg-BG"/>
        </w:rPr>
        <w:t xml:space="preserve"> / 3 вечери</w:t>
      </w:r>
    </w:p>
    <w:p w:rsidR="00AD562B" w:rsidRPr="00E43FB4" w:rsidRDefault="00AD562B" w:rsidP="00A668D5">
      <w:pPr>
        <w:jc w:val="center"/>
        <w:rPr>
          <w:rFonts w:ascii="Verdana" w:hAnsi="Verdana"/>
          <w:noProof/>
          <w:color w:val="CAA930"/>
          <w:sz w:val="24"/>
          <w:szCs w:val="24"/>
          <w:lang w:eastAsia="bg-BG"/>
        </w:rPr>
      </w:pPr>
      <w:r w:rsidRPr="00E43FB4">
        <w:rPr>
          <w:rFonts w:ascii="Verdana" w:hAnsi="Verdana"/>
          <w:noProof/>
          <w:color w:val="CAA930"/>
          <w:sz w:val="24"/>
          <w:szCs w:val="24"/>
          <w:lang w:eastAsia="bg-BG"/>
        </w:rPr>
        <w:t>Период по избор</w:t>
      </w:r>
    </w:p>
    <w:p w:rsidR="00847D51" w:rsidRPr="00BE4144" w:rsidRDefault="00847D51" w:rsidP="00847D51">
      <w:pPr>
        <w:rPr>
          <w:rFonts w:ascii="Verdana" w:hAnsi="Verdana"/>
          <w:b/>
          <w:noProof/>
          <w:color w:val="CAA930"/>
          <w:sz w:val="20"/>
          <w:szCs w:val="20"/>
          <w:lang w:eastAsia="bg-BG"/>
        </w:rPr>
      </w:pPr>
      <w:r w:rsidRPr="00BE4144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 xml:space="preserve">1 ден </w:t>
      </w:r>
      <w:r w:rsidR="00BE4144" w:rsidRPr="00BE4144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>Барселона</w:t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Пристигане в </w:t>
      </w:r>
      <w:r w:rsidR="00BE4144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Барселона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и трансфер</w:t>
      </w:r>
      <w:r w:rsidR="00BE4144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от летище Ел Прат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до хотел </w:t>
      </w:r>
      <w:r w:rsidR="00BE4144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Gran</w:t>
      </w:r>
      <w:r w:rsidR="009050AA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d</w:t>
      </w:r>
      <w:r w:rsidR="00BE4144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 Marina 5*. </w:t>
      </w:r>
      <w:r w:rsidR="00BE4144" w:rsidRPr="00BE4144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Настаняване в хотела.</w:t>
      </w:r>
      <w:r w:rsidR="00BE4144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 Вечеря.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531812" w:rsidRDefault="00847D51" w:rsidP="00847D51">
      <w:pPr>
        <w:rPr>
          <w:rFonts w:ascii="Verdana" w:hAnsi="Verdana"/>
          <w:b/>
          <w:noProof/>
          <w:color w:val="CAA930"/>
          <w:sz w:val="20"/>
          <w:szCs w:val="20"/>
          <w:lang w:eastAsia="bg-BG"/>
        </w:rPr>
      </w:pPr>
      <w:r w:rsidRPr="00BE4144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 xml:space="preserve">2 ден </w:t>
      </w:r>
      <w:r w:rsid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>Барселона</w:t>
      </w:r>
      <w:r w:rsid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ab/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 w:rsid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 </w:t>
      </w:r>
      <w:r w:rsidR="00531812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Сутринта трансфер до игрището за голф </w:t>
      </w:r>
      <w:r w:rsidR="00531812" w:rsidRPr="00531812">
        <w:rPr>
          <w:rFonts w:ascii="Verdana" w:hAnsi="Verdana"/>
          <w:b/>
          <w:noProof/>
          <w:sz w:val="20"/>
          <w:szCs w:val="20"/>
          <w:lang w:val="en-US" w:eastAsia="bg-BG"/>
        </w:rPr>
        <w:t>Llavarenas Club de golf</w:t>
      </w:r>
      <w:r w:rsidR="00531812" w:rsidRPr="00531812">
        <w:rPr>
          <w:rFonts w:ascii="Verdana" w:hAnsi="Verdana"/>
          <w:noProof/>
          <w:sz w:val="20"/>
          <w:szCs w:val="20"/>
          <w:lang w:eastAsia="bg-BG"/>
        </w:rPr>
        <w:t xml:space="preserve"> </w:t>
      </w:r>
      <w:r w:rsidR="00531812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и предобедна сесия. Обяд в клуба и после траансфер до местна изба за дегустация на вино и тапас. Връщане в хотела. </w:t>
      </w:r>
      <w:r w:rsidR="00531812" w:rsidRP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Вечеря</w:t>
      </w:r>
      <w:r w:rsidRP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531812" w:rsidRDefault="00847D51" w:rsidP="00847D51">
      <w:pPr>
        <w:rPr>
          <w:rFonts w:ascii="Verdana" w:hAnsi="Verdana"/>
          <w:noProof/>
          <w:color w:val="CAA930"/>
          <w:sz w:val="20"/>
          <w:szCs w:val="20"/>
          <w:lang w:eastAsia="bg-BG"/>
        </w:rPr>
      </w:pPr>
      <w:r w:rsidRP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>3 ден</w:t>
      </w:r>
      <w:r w:rsidRPr="00531812">
        <w:rPr>
          <w:rFonts w:ascii="Verdana" w:hAnsi="Verdana"/>
          <w:noProof/>
          <w:color w:val="CAA930"/>
          <w:sz w:val="20"/>
          <w:szCs w:val="20"/>
          <w:lang w:eastAsia="bg-BG"/>
        </w:rPr>
        <w:t xml:space="preserve"> </w:t>
      </w:r>
      <w:r w:rsid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>Барселона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 w:rsidR="00531812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Трансфер до игрището за голф </w:t>
      </w:r>
      <w:r w:rsidR="00531812" w:rsidRPr="00531812">
        <w:rPr>
          <w:rFonts w:ascii="Verdana" w:hAnsi="Verdana"/>
          <w:b/>
          <w:noProof/>
          <w:sz w:val="20"/>
          <w:szCs w:val="20"/>
          <w:lang w:val="en-US" w:eastAsia="bg-BG"/>
        </w:rPr>
        <w:t>Vallromanes club de golf</w:t>
      </w:r>
      <w:r w:rsidR="00531812">
        <w:rPr>
          <w:rFonts w:ascii="Verdana" w:hAnsi="Verdana"/>
          <w:b/>
          <w:noProof/>
          <w:sz w:val="20"/>
          <w:szCs w:val="20"/>
          <w:lang w:eastAsia="bg-BG"/>
        </w:rPr>
        <w:t xml:space="preserve">. </w:t>
      </w:r>
      <w:r w:rsidR="00531812">
        <w:rPr>
          <w:rFonts w:ascii="Verdana" w:hAnsi="Verdana"/>
          <w:noProof/>
          <w:sz w:val="20"/>
          <w:szCs w:val="20"/>
          <w:lang w:eastAsia="bg-BG"/>
        </w:rPr>
        <w:t xml:space="preserve">Следобед трансфер до хотела и свободно време. </w:t>
      </w:r>
      <w:r w:rsidR="00531812" w:rsidRPr="00531812">
        <w:rPr>
          <w:rFonts w:ascii="Verdana" w:hAnsi="Verdana"/>
          <w:b/>
          <w:noProof/>
          <w:sz w:val="20"/>
          <w:szCs w:val="20"/>
          <w:lang w:eastAsia="bg-BG"/>
        </w:rPr>
        <w:t>Вечеря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.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531812" w:rsidRDefault="00847D51" w:rsidP="00847D51">
      <w:pPr>
        <w:rPr>
          <w:rFonts w:ascii="Verdana" w:hAnsi="Verdana"/>
          <w:b/>
          <w:noProof/>
          <w:color w:val="CAA930"/>
          <w:sz w:val="20"/>
          <w:szCs w:val="20"/>
          <w:lang w:eastAsia="bg-BG"/>
        </w:rPr>
      </w:pPr>
      <w:r w:rsidRP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>4 ден</w:t>
      </w:r>
      <w:r w:rsidRPr="00531812">
        <w:rPr>
          <w:rFonts w:ascii="Verdana" w:hAnsi="Verdana"/>
          <w:noProof/>
          <w:color w:val="CAA930"/>
          <w:sz w:val="20"/>
          <w:szCs w:val="20"/>
          <w:lang w:eastAsia="bg-BG"/>
        </w:rPr>
        <w:t xml:space="preserve"> </w:t>
      </w:r>
      <w:r w:rsidR="00531812" w:rsidRP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>Барселона</w:t>
      </w:r>
      <w:r w:rsidRP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 xml:space="preserve">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Закуска. </w:t>
      </w:r>
      <w:r w:rsidR="00216716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Сутринта 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т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рансфер до 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игрището за голф на </w:t>
      </w:r>
      <w:r w:rsidR="00216716" w:rsidRPr="00216716">
        <w:rPr>
          <w:rFonts w:ascii="Verdana" w:hAnsi="Verdana"/>
          <w:b/>
          <w:noProof/>
          <w:sz w:val="20"/>
          <w:szCs w:val="20"/>
          <w:lang w:val="en-US" w:eastAsia="bg-BG"/>
        </w:rPr>
        <w:t>Real club de golf</w:t>
      </w:r>
      <w:r w:rsidR="00216716" w:rsidRPr="00216716">
        <w:rPr>
          <w:rFonts w:ascii="Verdana" w:hAnsi="Verdana"/>
          <w:b/>
          <w:noProof/>
          <w:sz w:val="20"/>
          <w:szCs w:val="20"/>
          <w:lang w:eastAsia="bg-BG"/>
        </w:rPr>
        <w:t xml:space="preserve"> </w:t>
      </w:r>
      <w:r w:rsidR="00216716" w:rsidRPr="00216716">
        <w:rPr>
          <w:rFonts w:ascii="Verdana" w:hAnsi="Verdana"/>
          <w:b/>
          <w:noProof/>
          <w:sz w:val="20"/>
          <w:szCs w:val="20"/>
          <w:lang w:val="en-US" w:eastAsia="bg-BG"/>
        </w:rPr>
        <w:t>El Prat</w:t>
      </w:r>
      <w:r w:rsidR="00216716" w:rsidRPr="00216716">
        <w:rPr>
          <w:rFonts w:ascii="Verdana" w:hAnsi="Verdana"/>
          <w:noProof/>
          <w:sz w:val="20"/>
          <w:szCs w:val="20"/>
          <w:lang w:eastAsia="bg-BG"/>
        </w:rPr>
        <w:t xml:space="preserve"> 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и сутрешна сесия. Следобед трансфер до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летището и обратен полет. </w:t>
      </w:r>
    </w:p>
    <w:p w:rsidR="00847D51" w:rsidRPr="00216716" w:rsidRDefault="00216716" w:rsidP="00216716">
      <w:pPr>
        <w:pStyle w:val="ListParagraph"/>
        <w:rPr>
          <w:rFonts w:ascii="Verdana" w:hAnsi="Verdana"/>
          <w:noProof/>
          <w:color w:val="CAA930"/>
          <w:sz w:val="20"/>
          <w:szCs w:val="20"/>
          <w:lang w:eastAsia="bg-BG"/>
        </w:rPr>
      </w:pPr>
      <w:r w:rsidRPr="00216716">
        <w:rPr>
          <w:rFonts w:ascii="Verdana" w:hAnsi="Verdana"/>
          <w:noProof/>
          <w:color w:val="CAA930"/>
          <w:sz w:val="20"/>
          <w:szCs w:val="20"/>
          <w:lang w:eastAsia="bg-BG"/>
        </w:rPr>
        <w:t>*</w:t>
      </w:r>
      <w:r w:rsidR="00847D51" w:rsidRPr="00216716">
        <w:rPr>
          <w:rFonts w:ascii="Verdana" w:hAnsi="Verdana"/>
          <w:noProof/>
          <w:color w:val="CAA930"/>
          <w:sz w:val="20"/>
          <w:szCs w:val="20"/>
          <w:lang w:eastAsia="bg-BG"/>
        </w:rPr>
        <w:t xml:space="preserve">По желание на клиента е възможно увеличаване на престоя или комбиниране с други голф деестинации в Португалия и Испания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847D51" w:rsidRDefault="00FC7BFE" w:rsidP="00847D51">
      <w:pPr>
        <w:jc w:val="center"/>
        <w:rPr>
          <w:rFonts w:ascii="Verdana" w:hAnsi="Verdana"/>
          <w:noProof/>
          <w:color w:val="000000" w:themeColor="text1"/>
          <w:sz w:val="36"/>
          <w:szCs w:val="36"/>
          <w:lang w:eastAsia="bg-BG"/>
        </w:rPr>
      </w:pP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Ц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ен</w:t>
      </w: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и от </w:t>
      </w:r>
      <w:r w:rsidR="00216716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1355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 лв. </w:t>
      </w:r>
    </w:p>
    <w:p w:rsidR="00FC7BFE" w:rsidRPr="00FC7BFE" w:rsidRDefault="00FC7BFE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*посочените цени са за настаняване на турист в двойна стая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при група от 4 туристи в две двойни стаи</w:t>
      </w:r>
    </w:p>
    <w:p w:rsidR="00FC7BFE" w:rsidRDefault="008B641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Хотел </w:t>
      </w:r>
      <w:r w:rsidR="00216716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Gran</w:t>
      </w:r>
      <w:r w:rsidR="009050AA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d</w:t>
      </w:r>
      <w:r w:rsidR="00216716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 Marina 5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*</w:t>
      </w:r>
    </w:p>
    <w:p w:rsidR="008B6411" w:rsidRPr="005819F5" w:rsidRDefault="00FC7BFE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Хотел </w:t>
      </w:r>
      <w:r w:rsidR="00216716" w:rsidRPr="005819F5"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  <w:t>Gran</w:t>
      </w:r>
      <w:r w:rsidR="009050AA" w:rsidRPr="005819F5"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  <w:t>d</w:t>
      </w:r>
      <w:r w:rsidR="00216716" w:rsidRPr="005819F5"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  <w:t xml:space="preserve"> Marina 5*</w:t>
      </w:r>
      <w:r w:rsidR="009050AA" w:rsidRPr="005819F5"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  <w:t xml:space="preserve"> </w:t>
      </w:r>
      <w:r w:rsidR="009050AA"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е разположен в сградата на Световния търговски център и се намира на не повече от 5 минутна разходка от основната туристическа улица на града Рамбла. От терасите на хотела се разкрива впечатляваща гледка към пристанището и крайбрежието на града. </w:t>
      </w:r>
    </w:p>
    <w:p w:rsidR="009050AA" w:rsidRPr="005819F5" w:rsidRDefault="009050AA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lastRenderedPageBreak/>
        <w:t xml:space="preserve">Хотел Гранд Марина предлага настаняване в модерни стаи с под од дърво и мебелировка с топли цветове. Сателитна телевизия, удобно работно бюро и меню за възглавници са част от удобствата, които са на разположение на отседналите в стаите на хотела.  </w:t>
      </w:r>
    </w:p>
    <w:p w:rsidR="009050AA" w:rsidRPr="005819F5" w:rsidRDefault="009050AA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Посещавайки </w:t>
      </w:r>
      <w:r w:rsidR="005819F5"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шикозния ресторант, г</w:t>
      </w:r>
      <w:r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остите на хотела могат да се насладят на вкусни </w:t>
      </w:r>
      <w:r w:rsidR="005819F5"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средиземноморски ястия, подготвени с най свежи продукти. След  вечеря, клиентите могат да се отправят към лоби бара, който предлага свежи коктейли и жива музика. </w:t>
      </w:r>
      <w:r w:rsidRPr="005819F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</w:p>
    <w:p w:rsidR="009050AA" w:rsidRDefault="009050AA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8B6411" w:rsidRDefault="008B641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</w:p>
    <w:p w:rsidR="00847D51" w:rsidRPr="00847D51" w:rsidRDefault="00847D5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включва: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3 нощувки 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на база закуска и вечеря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в хотел </w:t>
      </w:r>
      <w:r w:rsidR="00216716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Gran Marina 5*,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трансфер 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 – хотел – летище (цената е калкулирана на база трансфер от и до Международно летище 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Ел Прат в Барселона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), 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3 посещения на игрищата за голф </w:t>
      </w:r>
      <w:r w:rsidR="00216716" w:rsidRPr="00216716">
        <w:rPr>
          <w:rFonts w:ascii="Verdana" w:hAnsi="Verdana"/>
          <w:noProof/>
          <w:sz w:val="20"/>
          <w:szCs w:val="20"/>
          <w:lang w:val="en-US" w:eastAsia="bg-BG"/>
        </w:rPr>
        <w:t xml:space="preserve">Llavarenas Club de golf </w:t>
      </w:r>
      <w:r w:rsidR="00216716" w:rsidRPr="00216716">
        <w:rPr>
          <w:rFonts w:ascii="Verdana" w:hAnsi="Verdana"/>
          <w:noProof/>
          <w:sz w:val="20"/>
          <w:szCs w:val="20"/>
          <w:lang w:eastAsia="bg-BG"/>
        </w:rPr>
        <w:t xml:space="preserve">и </w:t>
      </w:r>
      <w:r w:rsidR="00216716" w:rsidRPr="00216716">
        <w:rPr>
          <w:rFonts w:ascii="Verdana" w:hAnsi="Verdana"/>
          <w:noProof/>
          <w:sz w:val="20"/>
          <w:szCs w:val="20"/>
          <w:lang w:val="en-US" w:eastAsia="bg-BG"/>
        </w:rPr>
        <w:t xml:space="preserve"> Vallromanes club de golf </w:t>
      </w:r>
      <w:r w:rsidR="00216716" w:rsidRPr="00216716">
        <w:rPr>
          <w:rFonts w:ascii="Verdana" w:hAnsi="Verdana"/>
          <w:noProof/>
          <w:sz w:val="20"/>
          <w:szCs w:val="20"/>
          <w:lang w:eastAsia="bg-BG"/>
        </w:rPr>
        <w:t>и</w:t>
      </w:r>
      <w:r w:rsidR="00216716" w:rsidRPr="00216716">
        <w:rPr>
          <w:rFonts w:ascii="Verdana" w:hAnsi="Verdana"/>
          <w:noProof/>
          <w:sz w:val="20"/>
          <w:szCs w:val="20"/>
          <w:lang w:val="en-US" w:eastAsia="bg-BG"/>
        </w:rPr>
        <w:t xml:space="preserve"> Real club de golf</w:t>
      </w:r>
      <w:r w:rsidR="00216716" w:rsidRPr="00216716">
        <w:rPr>
          <w:rFonts w:ascii="Verdana" w:hAnsi="Verdana"/>
          <w:noProof/>
          <w:sz w:val="20"/>
          <w:szCs w:val="20"/>
          <w:lang w:eastAsia="bg-BG"/>
        </w:rPr>
        <w:t xml:space="preserve"> </w:t>
      </w:r>
      <w:r w:rsidR="00216716" w:rsidRPr="00216716">
        <w:rPr>
          <w:rFonts w:ascii="Verdana" w:hAnsi="Verdana"/>
          <w:noProof/>
          <w:sz w:val="20"/>
          <w:szCs w:val="20"/>
          <w:lang w:val="en-US" w:eastAsia="bg-BG"/>
        </w:rPr>
        <w:t>El Prat</w:t>
      </w:r>
      <w:r w:rsidR="00216716">
        <w:rPr>
          <w:rFonts w:ascii="Verdana" w:hAnsi="Verdana"/>
          <w:noProof/>
          <w:sz w:val="20"/>
          <w:szCs w:val="20"/>
          <w:lang w:eastAsia="bg-BG"/>
        </w:rPr>
        <w:t xml:space="preserve">, дегустация на вино и тапас в местна изба. </w:t>
      </w:r>
    </w:p>
    <w:p w:rsidR="00FC7BFE" w:rsidRP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FC7BFE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не включва:</w:t>
      </w:r>
    </w:p>
    <w:p w:rsidR="00FC7BFE" w:rsidRPr="00847D51" w:rsidRDefault="00FC7BFE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Услуги неупоменати в програмата, разходи от лич</w:t>
      </w:r>
      <w:r w:rsidR="000105A0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е</w:t>
      </w:r>
      <w:bookmarkStart w:id="0" w:name="_GoBack"/>
      <w:bookmarkEnd w:id="0"/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 характер</w:t>
      </w:r>
    </w:p>
    <w:p w:rsidR="00AD562B" w:rsidRPr="00847D51" w:rsidRDefault="00AD562B" w:rsidP="00A668D5">
      <w:pPr>
        <w:jc w:val="center"/>
        <w:rPr>
          <w:rFonts w:ascii="Verdana" w:hAnsi="Verdana"/>
          <w:noProof/>
          <w:color w:val="92D050"/>
          <w:sz w:val="20"/>
          <w:szCs w:val="20"/>
          <w:lang w:eastAsia="bg-BG"/>
        </w:rPr>
      </w:pP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</w:p>
    <w:p w:rsidR="00AD562B" w:rsidRP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val="en-US" w:eastAsia="bg-BG"/>
        </w:rPr>
      </w:pPr>
    </w:p>
    <w:p w:rsidR="00A668D5" w:rsidRPr="00A668D5" w:rsidRDefault="00A668D5" w:rsidP="00A668D5">
      <w:pPr>
        <w:jc w:val="center"/>
        <w:rPr>
          <w:rFonts w:ascii="Verdana" w:hAnsi="Verdana"/>
          <w:sz w:val="24"/>
          <w:szCs w:val="24"/>
        </w:rPr>
      </w:pPr>
    </w:p>
    <w:sectPr w:rsidR="00A668D5" w:rsidRPr="00A66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66" w:rsidRDefault="00321B66" w:rsidP="00A668D5">
      <w:pPr>
        <w:spacing w:after="0" w:line="240" w:lineRule="auto"/>
      </w:pPr>
      <w:r>
        <w:separator/>
      </w:r>
    </w:p>
  </w:endnote>
  <w:endnote w:type="continuationSeparator" w:id="0">
    <w:p w:rsidR="00321B66" w:rsidRDefault="00321B66" w:rsidP="00A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66" w:rsidRDefault="00321B66" w:rsidP="00A668D5">
      <w:pPr>
        <w:spacing w:after="0" w:line="240" w:lineRule="auto"/>
      </w:pPr>
      <w:r>
        <w:separator/>
      </w:r>
    </w:p>
  </w:footnote>
  <w:footnote w:type="continuationSeparator" w:id="0">
    <w:p w:rsidR="00321B66" w:rsidRDefault="00321B66" w:rsidP="00A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5" w:rsidRDefault="00A668D5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4E3B14B" wp14:editId="6E15599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376160" cy="1188720"/>
          <wp:effectExtent l="0" t="0" r="0" b="0"/>
          <wp:wrapTight wrapText="bothSides">
            <wp:wrapPolygon edited="0">
              <wp:start x="0" y="0"/>
              <wp:lineTo x="0" y="21115"/>
              <wp:lineTo x="21533" y="21115"/>
              <wp:lineTo x="21533" y="0"/>
              <wp:lineTo x="0" y="0"/>
            </wp:wrapPolygon>
          </wp:wrapTight>
          <wp:docPr id="2" name="Picture 2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0"/>
    <w:multiLevelType w:val="hybridMultilevel"/>
    <w:tmpl w:val="95CC1EA2"/>
    <w:lvl w:ilvl="0" w:tplc="5D98E5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A"/>
    <w:rsid w:val="000040D2"/>
    <w:rsid w:val="000105A0"/>
    <w:rsid w:val="0003060F"/>
    <w:rsid w:val="0008026C"/>
    <w:rsid w:val="00216716"/>
    <w:rsid w:val="00321B66"/>
    <w:rsid w:val="00531812"/>
    <w:rsid w:val="005819F5"/>
    <w:rsid w:val="007131A5"/>
    <w:rsid w:val="007425DA"/>
    <w:rsid w:val="00847D51"/>
    <w:rsid w:val="008B6411"/>
    <w:rsid w:val="009050AA"/>
    <w:rsid w:val="00A668D5"/>
    <w:rsid w:val="00AD562B"/>
    <w:rsid w:val="00BE4144"/>
    <w:rsid w:val="00E0648D"/>
    <w:rsid w:val="00E43FB4"/>
    <w:rsid w:val="00ED134F"/>
    <w:rsid w:val="00F43F7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A25F-69D6-40B6-883E-8B21DC06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D5"/>
  </w:style>
  <w:style w:type="paragraph" w:styleId="Footer">
    <w:name w:val="footer"/>
    <w:basedOn w:val="Normal"/>
    <w:link w:val="Foot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D5"/>
  </w:style>
  <w:style w:type="paragraph" w:styleId="ListParagraph">
    <w:name w:val="List Paragraph"/>
    <w:basedOn w:val="Normal"/>
    <w:uiPriority w:val="34"/>
    <w:qFormat/>
    <w:rsid w:val="0084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4</cp:revision>
  <dcterms:created xsi:type="dcterms:W3CDTF">2021-02-10T14:20:00Z</dcterms:created>
  <dcterms:modified xsi:type="dcterms:W3CDTF">2021-02-12T09:53:00Z</dcterms:modified>
</cp:coreProperties>
</file>